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C251C" w14:textId="77777777" w:rsidR="004762AC" w:rsidRPr="00F03910" w:rsidRDefault="004762AC" w:rsidP="004762AC">
      <w:pPr>
        <w:autoSpaceDE w:val="0"/>
        <w:spacing w:line="240" w:lineRule="auto"/>
        <w:ind w:right="550"/>
        <w:jc w:val="center"/>
        <w:rPr>
          <w:rFonts w:eastAsia="NewAster" w:cs="NewAster"/>
          <w:sz w:val="28"/>
          <w:szCs w:val="28"/>
        </w:rPr>
      </w:pPr>
      <w:r w:rsidRPr="00F03910">
        <w:rPr>
          <w:rFonts w:eastAsia="NewAster" w:cs="NewAster"/>
          <w:b/>
          <w:bCs/>
          <w:sz w:val="28"/>
          <w:szCs w:val="28"/>
        </w:rPr>
        <w:t>Dichiarazione sostitutiva di certificazione - ANTIMAFIA</w:t>
      </w:r>
    </w:p>
    <w:p w14:paraId="77D8827A" w14:textId="77777777" w:rsidR="004762AC" w:rsidRDefault="004762AC" w:rsidP="004762AC">
      <w:pPr>
        <w:autoSpaceDE w:val="0"/>
        <w:spacing w:line="240" w:lineRule="auto"/>
        <w:ind w:right="550"/>
        <w:jc w:val="center"/>
        <w:rPr>
          <w:rFonts w:eastAsia="NewAster" w:cs="NewAster"/>
          <w:i/>
          <w:iCs/>
          <w:sz w:val="28"/>
          <w:szCs w:val="28"/>
        </w:rPr>
      </w:pPr>
      <w:r w:rsidRPr="00F03910">
        <w:rPr>
          <w:rFonts w:eastAsia="NewAster" w:cs="NewAster"/>
          <w:i/>
          <w:iCs/>
          <w:sz w:val="28"/>
          <w:szCs w:val="28"/>
        </w:rPr>
        <w:t xml:space="preserve">(ai sensi degli artt. 46 e 47 del D.P.R. n. 445/2000 e dell’art. 89 </w:t>
      </w:r>
      <w:proofErr w:type="spellStart"/>
      <w:r w:rsidRPr="00F03910">
        <w:rPr>
          <w:rFonts w:eastAsia="NewAster" w:cs="NewAster"/>
          <w:i/>
          <w:iCs/>
          <w:sz w:val="28"/>
          <w:szCs w:val="28"/>
        </w:rPr>
        <w:t>D.Lgs.</w:t>
      </w:r>
      <w:proofErr w:type="spellEnd"/>
      <w:r w:rsidRPr="00F03910">
        <w:rPr>
          <w:rFonts w:eastAsia="NewAster" w:cs="NewAster"/>
          <w:i/>
          <w:iCs/>
          <w:sz w:val="28"/>
          <w:szCs w:val="28"/>
        </w:rPr>
        <w:t xml:space="preserve"> n. 159/2011</w:t>
      </w:r>
      <w:r>
        <w:rPr>
          <w:rFonts w:eastAsia="NewAster" w:cs="NewAster"/>
          <w:i/>
          <w:iCs/>
          <w:sz w:val="28"/>
          <w:szCs w:val="28"/>
        </w:rPr>
        <w:t xml:space="preserve"> e </w:t>
      </w:r>
      <w:proofErr w:type="spellStart"/>
      <w:r>
        <w:rPr>
          <w:rFonts w:eastAsia="NewAster" w:cs="NewAster"/>
          <w:i/>
          <w:iCs/>
          <w:sz w:val="28"/>
          <w:szCs w:val="28"/>
        </w:rPr>
        <w:t>ss.mm.ii</w:t>
      </w:r>
      <w:proofErr w:type="spellEnd"/>
    </w:p>
    <w:p w14:paraId="48128452" w14:textId="77777777" w:rsidR="004762AC" w:rsidRPr="00F03910" w:rsidRDefault="004762AC" w:rsidP="004762AC">
      <w:pPr>
        <w:autoSpaceDE w:val="0"/>
        <w:spacing w:line="240" w:lineRule="auto"/>
        <w:ind w:right="550"/>
        <w:jc w:val="center"/>
        <w:rPr>
          <w:rFonts w:eastAsia="NewAster" w:cs="NewAster"/>
          <w:i/>
          <w:iCs/>
          <w:sz w:val="28"/>
          <w:szCs w:val="28"/>
        </w:rPr>
      </w:pPr>
    </w:p>
    <w:p w14:paraId="096B1D54" w14:textId="00582591" w:rsidR="008A4D48" w:rsidRDefault="004762AC" w:rsidP="00C93C06">
      <w:pPr>
        <w:pBdr>
          <w:top w:val="dotted" w:sz="4" w:space="1" w:color="auto"/>
          <w:left w:val="dotted" w:sz="4" w:space="4" w:color="auto"/>
          <w:bottom w:val="dotted" w:sz="4" w:space="1" w:color="auto"/>
          <w:right w:val="dotted" w:sz="4" w:space="4" w:color="auto"/>
        </w:pBdr>
        <w:spacing w:line="300" w:lineRule="auto"/>
        <w:ind w:left="1134" w:hanging="1134"/>
        <w:jc w:val="both"/>
        <w:rPr>
          <w:b/>
          <w:bCs/>
        </w:rPr>
      </w:pPr>
      <w:r w:rsidRPr="00261A91">
        <w:rPr>
          <w:b/>
        </w:rPr>
        <w:t>OGGETTO:</w:t>
      </w:r>
      <w:r w:rsidR="00D1471B" w:rsidRPr="00D1471B">
        <w:rPr>
          <w:lang w:eastAsia="zh-CN"/>
        </w:rPr>
        <w:t xml:space="preserve"> </w:t>
      </w:r>
      <w:r w:rsidR="00302F79" w:rsidRPr="00302F79">
        <w:rPr>
          <w:lang w:eastAsia="zh-CN"/>
        </w:rPr>
        <w:t>AVVISO PER L’ACQUISIZIONE DI OFFERTE PER LA STIPULA DI UNA FIDEIUSSIONE IN FAVORE DI AGEA A GARANZIA DELL’ANTICIPAZIONE DELLA SOMMA AMMESSA A CONTRIBUTO PER COSTI DI GESTIONE E ANIMAZIONE SOTTOMISURA 19.4</w:t>
      </w:r>
      <w:r w:rsidR="00302F79" w:rsidRPr="00302F79">
        <w:rPr>
          <w:lang w:eastAsia="zh-CN"/>
        </w:rPr>
        <w:t xml:space="preserve"> </w:t>
      </w:r>
      <w:r w:rsidR="00F01867">
        <w:rPr>
          <w:color w:val="000000"/>
        </w:rPr>
        <w:t xml:space="preserve">“Sostegno per i costi di Gestione e Animazione” del PAL “Green Valley”, Misura19.4. - </w:t>
      </w:r>
      <w:r w:rsidR="00F01867">
        <w:rPr>
          <w:b/>
          <w:bCs/>
          <w:color w:val="000000"/>
        </w:rPr>
        <w:t xml:space="preserve">CUP </w:t>
      </w:r>
      <w:r w:rsidR="000B12FD" w:rsidRPr="000B12FD">
        <w:rPr>
          <w:b/>
          <w:bCs/>
          <w:color w:val="000000"/>
        </w:rPr>
        <w:t>G76B22000030009</w:t>
      </w:r>
      <w:r w:rsidR="00F01867">
        <w:rPr>
          <w:color w:val="000000"/>
        </w:rPr>
        <w:t xml:space="preserve"> </w:t>
      </w:r>
    </w:p>
    <w:p w14:paraId="4E6266F9" w14:textId="68015964" w:rsidR="00C93C06" w:rsidRPr="00604DB4" w:rsidRDefault="00C93C06" w:rsidP="00C93C06">
      <w:pPr>
        <w:autoSpaceDE w:val="0"/>
        <w:autoSpaceDN w:val="0"/>
        <w:adjustRightInd w:val="0"/>
        <w:spacing w:after="120" w:line="276" w:lineRule="auto"/>
        <w:ind w:right="8"/>
        <w:jc w:val="both"/>
        <w:rPr>
          <w:rFonts w:eastAsia="Arial Unicode MS"/>
          <w:b/>
          <w:bCs/>
          <w:color w:val="000000"/>
          <w:u w:val="single"/>
        </w:rPr>
      </w:pPr>
    </w:p>
    <w:p w14:paraId="3015493B" w14:textId="77777777" w:rsidR="00C93C06" w:rsidRDefault="00C93C06" w:rsidP="004762AC">
      <w:pPr>
        <w:pStyle w:val="NormaleWeb"/>
        <w:spacing w:line="276" w:lineRule="auto"/>
        <w:jc w:val="both"/>
      </w:pPr>
    </w:p>
    <w:p w14:paraId="3BA7300E" w14:textId="77777777" w:rsidR="004762AC" w:rsidRPr="00655763" w:rsidRDefault="004762AC" w:rsidP="004762AC">
      <w:pPr>
        <w:pStyle w:val="NormaleWeb"/>
        <w:spacing w:line="276" w:lineRule="auto"/>
        <w:jc w:val="both"/>
        <w:rPr>
          <w:rFonts w:eastAsia="NewAster"/>
        </w:rPr>
      </w:pPr>
      <w:r>
        <w:t xml:space="preserve"> Il/La sottoscritto/a…………………………………………………………..  </w:t>
      </w:r>
      <w:r w:rsidRPr="00655763">
        <w:t xml:space="preserve">consapevole della responsabilità penale prevista dall’art. 76 del D.P.R. n. 445/2000 e successive modificazioni e integrazioni in caso di </w:t>
      </w:r>
      <w:r w:rsidRPr="00655763">
        <w:rPr>
          <w:b/>
          <w:bCs/>
        </w:rPr>
        <w:t>dichiarazioni false</w:t>
      </w:r>
      <w:r w:rsidRPr="00655763">
        <w:t>, falsità in atti, uso o esibizione di atti falsi, nonché contenenti dati non rispondenti a verità; consapevole inoltre che l’Amministrazione procederà ai controlli previsti dall’art. 71 del D.P.R. n. 445/2000 e che, qualora dai controlli effettuati emerga la non veridicità del contenuto delle dichiarazioni, il dichiarante decade dai benefici eventualmente conseguenti al provvedimento emanato sulla base della dichiarazione non veritiera come previsto dall’art. 75 del decreto citato</w:t>
      </w:r>
    </w:p>
    <w:p w14:paraId="17EB57D7" w14:textId="77777777" w:rsidR="004762AC" w:rsidRDefault="004762AC" w:rsidP="004762AC">
      <w:pPr>
        <w:autoSpaceDE w:val="0"/>
        <w:spacing w:line="240" w:lineRule="auto"/>
        <w:ind w:right="550" w:firstLine="340"/>
        <w:jc w:val="both"/>
        <w:rPr>
          <w:rFonts w:eastAsia="NewAster" w:cs="NewAster"/>
          <w:szCs w:val="24"/>
        </w:rPr>
      </w:pPr>
    </w:p>
    <w:p w14:paraId="3A9582E9" w14:textId="77777777" w:rsidR="004762AC" w:rsidRPr="00655763" w:rsidRDefault="004762AC" w:rsidP="004762AC">
      <w:pPr>
        <w:autoSpaceDE w:val="0"/>
        <w:spacing w:line="240" w:lineRule="auto"/>
        <w:ind w:right="550" w:firstLine="340"/>
        <w:jc w:val="center"/>
        <w:rPr>
          <w:rFonts w:eastAsia="NewAster" w:cs="NewAster"/>
          <w:szCs w:val="24"/>
        </w:rPr>
      </w:pPr>
      <w:r w:rsidRPr="00655763">
        <w:rPr>
          <w:rFonts w:eastAsia="NewAster" w:cs="NewAster"/>
          <w:b/>
          <w:bCs/>
          <w:szCs w:val="24"/>
        </w:rPr>
        <w:t>DICHIARA</w:t>
      </w:r>
    </w:p>
    <w:p w14:paraId="14CBFA24" w14:textId="77777777" w:rsidR="004762AC" w:rsidRPr="00655763" w:rsidRDefault="004762AC" w:rsidP="004762AC">
      <w:pPr>
        <w:autoSpaceDE w:val="0"/>
        <w:spacing w:line="240" w:lineRule="auto"/>
        <w:ind w:right="550" w:firstLine="340"/>
        <w:jc w:val="both"/>
        <w:rPr>
          <w:rFonts w:eastAsia="NewAster" w:cs="NewAster"/>
          <w:szCs w:val="24"/>
        </w:rPr>
      </w:pPr>
    </w:p>
    <w:p w14:paraId="7047F438"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nato/a il ______/______/______a____________</w:t>
      </w:r>
      <w:r>
        <w:rPr>
          <w:rFonts w:eastAsia="NewAster" w:cs="NewAster"/>
          <w:szCs w:val="24"/>
        </w:rPr>
        <w:t>________________</w:t>
      </w:r>
      <w:r w:rsidRPr="00655763">
        <w:rPr>
          <w:rFonts w:eastAsia="NewAster" w:cs="NewAster"/>
          <w:szCs w:val="24"/>
        </w:rPr>
        <w:t xml:space="preserve">(Prov.____) </w:t>
      </w:r>
    </w:p>
    <w:p w14:paraId="1370EA94" w14:textId="77777777" w:rsidR="004762AC" w:rsidRDefault="004762AC" w:rsidP="004762AC">
      <w:pPr>
        <w:autoSpaceDE w:val="0"/>
        <w:spacing w:line="240" w:lineRule="auto"/>
        <w:ind w:right="550" w:firstLine="340"/>
        <w:jc w:val="both"/>
        <w:rPr>
          <w:rFonts w:eastAsia="NewAster" w:cs="NewAster"/>
          <w:szCs w:val="24"/>
        </w:rPr>
      </w:pPr>
    </w:p>
    <w:p w14:paraId="6DE3E856"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codice fiscale ________________________________________________</w:t>
      </w:r>
      <w:r>
        <w:rPr>
          <w:rFonts w:eastAsia="NewAster" w:cs="NewAster"/>
          <w:szCs w:val="24"/>
        </w:rPr>
        <w:t>_____________</w:t>
      </w:r>
    </w:p>
    <w:p w14:paraId="5B550A66" w14:textId="77777777" w:rsidR="004762AC" w:rsidRPr="00655763" w:rsidRDefault="004762AC" w:rsidP="004762AC">
      <w:pPr>
        <w:autoSpaceDE w:val="0"/>
        <w:spacing w:line="240" w:lineRule="auto"/>
        <w:ind w:right="550" w:firstLine="340"/>
        <w:jc w:val="both"/>
        <w:rPr>
          <w:rFonts w:eastAsia="NewAster" w:cs="NewAster"/>
          <w:szCs w:val="24"/>
        </w:rPr>
      </w:pPr>
    </w:p>
    <w:p w14:paraId="687CDF44"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residente a ______________________</w:t>
      </w:r>
      <w:r>
        <w:rPr>
          <w:rFonts w:eastAsia="NewAster" w:cs="NewAster"/>
          <w:szCs w:val="24"/>
        </w:rPr>
        <w:t xml:space="preserve">_____________________ </w:t>
      </w:r>
      <w:r w:rsidRPr="00655763">
        <w:rPr>
          <w:rFonts w:eastAsia="NewAster" w:cs="NewAster"/>
          <w:szCs w:val="24"/>
        </w:rPr>
        <w:t xml:space="preserve">(Prov.______) </w:t>
      </w:r>
    </w:p>
    <w:p w14:paraId="198E2958" w14:textId="77777777" w:rsidR="004762AC" w:rsidRPr="00655763" w:rsidRDefault="004762AC" w:rsidP="004762AC">
      <w:pPr>
        <w:autoSpaceDE w:val="0"/>
        <w:spacing w:line="240" w:lineRule="auto"/>
        <w:ind w:right="550" w:firstLine="340"/>
        <w:jc w:val="both"/>
        <w:rPr>
          <w:rFonts w:eastAsia="NewAster" w:cs="NewAster"/>
          <w:szCs w:val="24"/>
        </w:rPr>
      </w:pPr>
    </w:p>
    <w:p w14:paraId="7DD4CF2F" w14:textId="77777777" w:rsidR="004762AC" w:rsidRDefault="004762AC" w:rsidP="004762AC">
      <w:pPr>
        <w:autoSpaceDE w:val="0"/>
        <w:spacing w:line="240" w:lineRule="auto"/>
        <w:ind w:right="550" w:firstLine="340"/>
        <w:jc w:val="both"/>
        <w:rPr>
          <w:rFonts w:eastAsia="NewAster" w:cs="NewAster"/>
          <w:szCs w:val="24"/>
        </w:rPr>
      </w:pPr>
      <w:proofErr w:type="spellStart"/>
      <w:r>
        <w:rPr>
          <w:rFonts w:eastAsia="NewAster" w:cs="NewAster"/>
          <w:szCs w:val="24"/>
        </w:rPr>
        <w:t>C.A.P.</w:t>
      </w:r>
      <w:r w:rsidRPr="00655763">
        <w:rPr>
          <w:rFonts w:eastAsia="NewAster" w:cs="NewAster"/>
          <w:szCs w:val="24"/>
        </w:rPr>
        <w:t>_____________via</w:t>
      </w:r>
      <w:proofErr w:type="spellEnd"/>
      <w:r w:rsidRPr="00655763">
        <w:rPr>
          <w:rFonts w:eastAsia="NewAster" w:cs="NewAster"/>
          <w:szCs w:val="24"/>
        </w:rPr>
        <w:t xml:space="preserve"> ______________</w:t>
      </w:r>
      <w:r>
        <w:rPr>
          <w:rFonts w:eastAsia="NewAster" w:cs="NewAster"/>
          <w:szCs w:val="24"/>
        </w:rPr>
        <w:t>_________________________</w:t>
      </w:r>
      <w:r w:rsidRPr="00655763">
        <w:rPr>
          <w:rFonts w:eastAsia="NewAster" w:cs="NewAster"/>
          <w:szCs w:val="24"/>
        </w:rPr>
        <w:t xml:space="preserve">___n. _______ </w:t>
      </w:r>
    </w:p>
    <w:p w14:paraId="681D4372" w14:textId="77777777" w:rsidR="004762AC" w:rsidRPr="00655763" w:rsidRDefault="004762AC" w:rsidP="004762AC">
      <w:pPr>
        <w:autoSpaceDE w:val="0"/>
        <w:spacing w:line="240" w:lineRule="auto"/>
        <w:ind w:right="550" w:firstLine="340"/>
        <w:jc w:val="both"/>
        <w:rPr>
          <w:rFonts w:eastAsia="NewAster" w:cs="NewAster"/>
          <w:szCs w:val="24"/>
        </w:rPr>
      </w:pPr>
    </w:p>
    <w:p w14:paraId="45B1528B"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di nazionalità ________________________________________</w:t>
      </w:r>
      <w:r>
        <w:rPr>
          <w:rFonts w:eastAsia="NewAster" w:cs="NewAster"/>
          <w:szCs w:val="24"/>
        </w:rPr>
        <w:t>______________</w:t>
      </w:r>
    </w:p>
    <w:p w14:paraId="3EB86813"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 xml:space="preserve"> </w:t>
      </w:r>
    </w:p>
    <w:p w14:paraId="437D88FA"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titolare della carica/qualifica di ___________________________</w:t>
      </w:r>
      <w:r>
        <w:rPr>
          <w:rFonts w:eastAsia="NewAster" w:cs="NewAster"/>
          <w:szCs w:val="24"/>
        </w:rPr>
        <w:t>____________</w:t>
      </w:r>
    </w:p>
    <w:p w14:paraId="41FCC420" w14:textId="77777777" w:rsidR="004762AC" w:rsidRPr="00655763" w:rsidRDefault="004762AC" w:rsidP="004762AC">
      <w:pPr>
        <w:autoSpaceDE w:val="0"/>
        <w:spacing w:line="240" w:lineRule="auto"/>
        <w:ind w:right="550" w:firstLine="340"/>
        <w:jc w:val="both"/>
        <w:rPr>
          <w:rFonts w:eastAsia="NewAster" w:cs="NewAster"/>
          <w:szCs w:val="24"/>
        </w:rPr>
      </w:pPr>
    </w:p>
    <w:p w14:paraId="18FCC948"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nell</w:t>
      </w:r>
      <w:r w:rsidR="00C93C06">
        <w:rPr>
          <w:rFonts w:eastAsia="NewAster" w:cs="NewAster"/>
          <w:szCs w:val="24"/>
        </w:rPr>
        <w:t>a Società</w:t>
      </w:r>
      <w:r w:rsidRPr="00655763">
        <w:rPr>
          <w:rFonts w:eastAsia="NewAster" w:cs="NewAster"/>
          <w:szCs w:val="24"/>
        </w:rPr>
        <w:t>________________________________________________</w:t>
      </w:r>
      <w:r>
        <w:rPr>
          <w:rFonts w:eastAsia="NewAster" w:cs="NewAster"/>
          <w:szCs w:val="24"/>
        </w:rPr>
        <w:t>______________</w:t>
      </w:r>
    </w:p>
    <w:p w14:paraId="34C297D6" w14:textId="77777777" w:rsidR="004762AC" w:rsidRDefault="004762AC" w:rsidP="004762AC">
      <w:pPr>
        <w:autoSpaceDE w:val="0"/>
        <w:spacing w:line="240" w:lineRule="auto"/>
        <w:ind w:right="550" w:firstLine="340"/>
        <w:jc w:val="both"/>
        <w:rPr>
          <w:rFonts w:eastAsia="NewAster" w:cs="NewAster"/>
          <w:szCs w:val="24"/>
        </w:rPr>
      </w:pPr>
    </w:p>
    <w:p w14:paraId="2847CDED"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C.F.__________________________________________ P.IVA ________</w:t>
      </w:r>
      <w:r>
        <w:rPr>
          <w:rFonts w:eastAsia="NewAster" w:cs="NewAster"/>
          <w:szCs w:val="24"/>
        </w:rPr>
        <w:t>_____________</w:t>
      </w:r>
    </w:p>
    <w:p w14:paraId="65B3C720" w14:textId="77777777" w:rsidR="004762AC" w:rsidRPr="00655763" w:rsidRDefault="004762AC" w:rsidP="004762AC">
      <w:pPr>
        <w:autoSpaceDE w:val="0"/>
        <w:spacing w:line="240" w:lineRule="auto"/>
        <w:ind w:right="550" w:firstLine="340"/>
        <w:jc w:val="both"/>
        <w:rPr>
          <w:rFonts w:eastAsia="NewAster" w:cs="NewAster"/>
          <w:szCs w:val="24"/>
        </w:rPr>
      </w:pPr>
    </w:p>
    <w:p w14:paraId="3CEB0226"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con sede legale in___</w:t>
      </w:r>
      <w:r>
        <w:rPr>
          <w:rFonts w:eastAsia="NewAster" w:cs="NewAster"/>
          <w:szCs w:val="24"/>
        </w:rPr>
        <w:t>_____________</w:t>
      </w:r>
      <w:r w:rsidRPr="00655763">
        <w:rPr>
          <w:rFonts w:eastAsia="NewAster" w:cs="NewAster"/>
          <w:szCs w:val="24"/>
        </w:rPr>
        <w:t xml:space="preserve">____________(Prov. ____) C.A.P. ______________ </w:t>
      </w:r>
    </w:p>
    <w:p w14:paraId="1EBE3862" w14:textId="77777777" w:rsidR="004762AC" w:rsidRPr="00655763" w:rsidRDefault="004762AC" w:rsidP="004762AC">
      <w:pPr>
        <w:autoSpaceDE w:val="0"/>
        <w:spacing w:line="240" w:lineRule="auto"/>
        <w:ind w:right="550" w:firstLine="340"/>
        <w:jc w:val="both"/>
        <w:rPr>
          <w:rFonts w:eastAsia="NewAster" w:cs="NewAster"/>
          <w:szCs w:val="24"/>
        </w:rPr>
      </w:pPr>
    </w:p>
    <w:p w14:paraId="0285D382"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 xml:space="preserve">via </w:t>
      </w:r>
      <w:r>
        <w:rPr>
          <w:rFonts w:eastAsia="NewAster" w:cs="NewAster"/>
          <w:szCs w:val="24"/>
        </w:rPr>
        <w:t>_____________</w:t>
      </w:r>
      <w:r w:rsidRPr="00655763">
        <w:rPr>
          <w:rFonts w:eastAsia="NewAster" w:cs="NewAster"/>
          <w:szCs w:val="24"/>
        </w:rPr>
        <w:t xml:space="preserve">n. ________ </w:t>
      </w:r>
    </w:p>
    <w:p w14:paraId="630FD5C7" w14:textId="77777777" w:rsidR="004762AC" w:rsidRDefault="004762AC" w:rsidP="004762AC">
      <w:pPr>
        <w:autoSpaceDE w:val="0"/>
        <w:spacing w:line="240" w:lineRule="auto"/>
        <w:ind w:right="550" w:firstLine="340"/>
        <w:jc w:val="both"/>
        <w:rPr>
          <w:rFonts w:eastAsia="NewAster" w:cs="NewAster"/>
          <w:b/>
          <w:bCs/>
          <w:szCs w:val="24"/>
        </w:rPr>
      </w:pPr>
    </w:p>
    <w:p w14:paraId="71890BEF"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b/>
          <w:bCs/>
          <w:szCs w:val="24"/>
        </w:rPr>
        <w:t xml:space="preserve">che nei propri confronti non sussistono le cause di decadenza, di sospensione o di divieto di cui all’art. 67 del </w:t>
      </w:r>
      <w:proofErr w:type="spellStart"/>
      <w:r w:rsidRPr="00655763">
        <w:rPr>
          <w:rFonts w:eastAsia="NewAster" w:cs="NewAster"/>
          <w:b/>
          <w:bCs/>
          <w:szCs w:val="24"/>
        </w:rPr>
        <w:t>D.Lgs.</w:t>
      </w:r>
      <w:proofErr w:type="spellEnd"/>
      <w:r w:rsidRPr="00655763">
        <w:rPr>
          <w:rFonts w:eastAsia="NewAster" w:cs="NewAster"/>
          <w:b/>
          <w:bCs/>
          <w:szCs w:val="24"/>
        </w:rPr>
        <w:t xml:space="preserve"> n. 159/2011 </w:t>
      </w:r>
      <w:r>
        <w:rPr>
          <w:rFonts w:eastAsia="NewAster" w:cs="NewAster"/>
          <w:b/>
          <w:bCs/>
          <w:szCs w:val="24"/>
        </w:rPr>
        <w:t xml:space="preserve">e </w:t>
      </w:r>
      <w:proofErr w:type="spellStart"/>
      <w:r>
        <w:rPr>
          <w:rFonts w:eastAsia="NewAster" w:cs="NewAster"/>
          <w:b/>
          <w:bCs/>
          <w:szCs w:val="24"/>
        </w:rPr>
        <w:t>ss.mm.ii</w:t>
      </w:r>
      <w:proofErr w:type="spellEnd"/>
    </w:p>
    <w:p w14:paraId="319BBC19" w14:textId="77777777" w:rsidR="004762AC" w:rsidRDefault="004762AC" w:rsidP="004762AC">
      <w:pPr>
        <w:autoSpaceDE w:val="0"/>
        <w:spacing w:line="240" w:lineRule="auto"/>
        <w:ind w:right="550" w:firstLine="340"/>
        <w:jc w:val="both"/>
        <w:rPr>
          <w:rFonts w:eastAsia="NewAster" w:cs="NewAster"/>
          <w:b/>
          <w:bCs/>
          <w:szCs w:val="24"/>
        </w:rPr>
      </w:pPr>
    </w:p>
    <w:p w14:paraId="3E8BD0B1" w14:textId="77777777" w:rsidR="004762AC" w:rsidRDefault="004762AC" w:rsidP="004762AC">
      <w:pPr>
        <w:autoSpaceDE w:val="0"/>
        <w:spacing w:line="240" w:lineRule="auto"/>
        <w:ind w:right="550" w:firstLine="340"/>
        <w:jc w:val="both"/>
        <w:rPr>
          <w:rFonts w:eastAsia="NewAster" w:cs="NewAster"/>
          <w:b/>
          <w:bCs/>
          <w:szCs w:val="24"/>
        </w:rPr>
      </w:pPr>
      <w:r w:rsidRPr="00655763">
        <w:rPr>
          <w:rFonts w:eastAsia="NewAster" w:cs="NewAster"/>
          <w:b/>
          <w:bCs/>
          <w:szCs w:val="24"/>
        </w:rPr>
        <w:t xml:space="preserve">Luogo e data </w:t>
      </w:r>
      <w:r w:rsidRPr="00655763">
        <w:rPr>
          <w:rFonts w:eastAsia="NewAster" w:cs="NewAster"/>
          <w:szCs w:val="24"/>
        </w:rPr>
        <w:t>______/______/_____</w:t>
      </w:r>
      <w:r>
        <w:rPr>
          <w:rFonts w:eastAsia="NewAster" w:cs="NewAster"/>
          <w:szCs w:val="24"/>
        </w:rPr>
        <w:tab/>
      </w:r>
      <w:r>
        <w:rPr>
          <w:rFonts w:eastAsia="NewAster" w:cs="NewAster"/>
          <w:szCs w:val="24"/>
        </w:rPr>
        <w:tab/>
      </w:r>
      <w:r w:rsidRPr="00655763">
        <w:rPr>
          <w:rFonts w:eastAsia="NewAster" w:cs="NewAster"/>
          <w:szCs w:val="24"/>
        </w:rPr>
        <w:t xml:space="preserve"> </w:t>
      </w:r>
      <w:r w:rsidRPr="00655763">
        <w:rPr>
          <w:rFonts w:eastAsia="NewAster" w:cs="NewAster"/>
          <w:b/>
          <w:bCs/>
          <w:szCs w:val="24"/>
        </w:rPr>
        <w:t>Firma__________________________</w:t>
      </w:r>
    </w:p>
    <w:p w14:paraId="14D1E654" w14:textId="77777777" w:rsidR="004762AC" w:rsidRDefault="004762AC" w:rsidP="004762AC">
      <w:pPr>
        <w:autoSpaceDE w:val="0"/>
        <w:spacing w:line="240" w:lineRule="auto"/>
        <w:ind w:right="550" w:firstLine="340"/>
        <w:jc w:val="both"/>
        <w:rPr>
          <w:rFonts w:eastAsia="NewAster" w:cs="NewAster"/>
          <w:szCs w:val="24"/>
        </w:rPr>
      </w:pPr>
    </w:p>
    <w:p w14:paraId="537DD7B1" w14:textId="77777777" w:rsidR="0016287D" w:rsidRDefault="004762AC" w:rsidP="004762AC">
      <w:pPr>
        <w:autoSpaceDE w:val="0"/>
        <w:spacing w:line="240" w:lineRule="auto"/>
        <w:ind w:right="550" w:firstLine="340"/>
        <w:jc w:val="left"/>
      </w:pPr>
      <w:r>
        <w:rPr>
          <w:rFonts w:eastAsia="NewAster" w:cs="NewAster"/>
        </w:rPr>
        <w:t>N.B. - Si allega documento di riconoscimento.</w:t>
      </w:r>
    </w:p>
    <w:sectPr w:rsidR="0016287D" w:rsidSect="00DD06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NewAster">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762AC"/>
    <w:rsid w:val="00004620"/>
    <w:rsid w:val="000620C9"/>
    <w:rsid w:val="00074BF1"/>
    <w:rsid w:val="000935B2"/>
    <w:rsid w:val="000B12FD"/>
    <w:rsid w:val="000D2A81"/>
    <w:rsid w:val="000D6A3E"/>
    <w:rsid w:val="000E5981"/>
    <w:rsid w:val="000F3382"/>
    <w:rsid w:val="00137F0E"/>
    <w:rsid w:val="00161E5F"/>
    <w:rsid w:val="0016287D"/>
    <w:rsid w:val="001B6BD9"/>
    <w:rsid w:val="001F5169"/>
    <w:rsid w:val="002F0B56"/>
    <w:rsid w:val="002F6DC1"/>
    <w:rsid w:val="00302F79"/>
    <w:rsid w:val="003338C1"/>
    <w:rsid w:val="00372DAE"/>
    <w:rsid w:val="00446FE9"/>
    <w:rsid w:val="004762AC"/>
    <w:rsid w:val="00557569"/>
    <w:rsid w:val="0058516D"/>
    <w:rsid w:val="005C778B"/>
    <w:rsid w:val="005D5D59"/>
    <w:rsid w:val="00691605"/>
    <w:rsid w:val="00696A5B"/>
    <w:rsid w:val="00706746"/>
    <w:rsid w:val="007767D1"/>
    <w:rsid w:val="00787F8A"/>
    <w:rsid w:val="007D3A96"/>
    <w:rsid w:val="00854809"/>
    <w:rsid w:val="00883384"/>
    <w:rsid w:val="008A4D48"/>
    <w:rsid w:val="008D7D5C"/>
    <w:rsid w:val="009466C9"/>
    <w:rsid w:val="009B5EF3"/>
    <w:rsid w:val="009B7175"/>
    <w:rsid w:val="009C743B"/>
    <w:rsid w:val="009D2556"/>
    <w:rsid w:val="00A02D4D"/>
    <w:rsid w:val="00A11BB8"/>
    <w:rsid w:val="00A21BEA"/>
    <w:rsid w:val="00A57688"/>
    <w:rsid w:val="00AA1FE5"/>
    <w:rsid w:val="00AF6520"/>
    <w:rsid w:val="00BD4A6D"/>
    <w:rsid w:val="00C93C06"/>
    <w:rsid w:val="00CC437F"/>
    <w:rsid w:val="00CE0774"/>
    <w:rsid w:val="00D1471B"/>
    <w:rsid w:val="00D1635A"/>
    <w:rsid w:val="00D469BC"/>
    <w:rsid w:val="00D5244E"/>
    <w:rsid w:val="00DA2C68"/>
    <w:rsid w:val="00DD0637"/>
    <w:rsid w:val="00DD28B0"/>
    <w:rsid w:val="00E06484"/>
    <w:rsid w:val="00E15D90"/>
    <w:rsid w:val="00E97C1E"/>
    <w:rsid w:val="00EA5353"/>
    <w:rsid w:val="00EB10EF"/>
    <w:rsid w:val="00ED2F24"/>
    <w:rsid w:val="00EE4A60"/>
    <w:rsid w:val="00EE4F6E"/>
    <w:rsid w:val="00F01867"/>
    <w:rsid w:val="00FC3EE1"/>
    <w:rsid w:val="00FD17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01BE"/>
  <w15:docId w15:val="{9840187F-FA1D-4FC4-82F1-434A4A5C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62AC"/>
    <w:pPr>
      <w:spacing w:after="0" w:line="360" w:lineRule="auto"/>
      <w:jc w:val="righ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62AC"/>
    <w:pPr>
      <w:ind w:left="720"/>
      <w:contextualSpacing/>
    </w:pPr>
  </w:style>
  <w:style w:type="paragraph" w:styleId="NormaleWeb">
    <w:name w:val="Normal (Web)"/>
    <w:basedOn w:val="Normale"/>
    <w:unhideWhenUsed/>
    <w:rsid w:val="004762AC"/>
    <w:rPr>
      <w:rFonts w:ascii="Times New Roman" w:hAnsi="Times New Roman"/>
      <w:sz w:val="24"/>
      <w:szCs w:val="24"/>
    </w:rPr>
  </w:style>
  <w:style w:type="paragraph" w:customStyle="1" w:styleId="Default">
    <w:name w:val="Default"/>
    <w:rsid w:val="00706746"/>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8D7D5C"/>
    <w:rPr>
      <w:b/>
      <w:bCs/>
    </w:rPr>
  </w:style>
  <w:style w:type="paragraph" w:styleId="Pidipagina">
    <w:name w:val="footer"/>
    <w:basedOn w:val="Normale"/>
    <w:link w:val="PidipaginaCarattere"/>
    <w:uiPriority w:val="99"/>
    <w:unhideWhenUsed/>
    <w:rsid w:val="00F0186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018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807858">
      <w:bodyDiv w:val="1"/>
      <w:marLeft w:val="0"/>
      <w:marRight w:val="0"/>
      <w:marTop w:val="0"/>
      <w:marBottom w:val="0"/>
      <w:divBdr>
        <w:top w:val="none" w:sz="0" w:space="0" w:color="auto"/>
        <w:left w:val="none" w:sz="0" w:space="0" w:color="auto"/>
        <w:bottom w:val="none" w:sz="0" w:space="0" w:color="auto"/>
        <w:right w:val="none" w:sz="0" w:space="0" w:color="auto"/>
      </w:divBdr>
    </w:div>
    <w:div w:id="1071611231">
      <w:bodyDiv w:val="1"/>
      <w:marLeft w:val="0"/>
      <w:marRight w:val="0"/>
      <w:marTop w:val="0"/>
      <w:marBottom w:val="0"/>
      <w:divBdr>
        <w:top w:val="none" w:sz="0" w:space="0" w:color="auto"/>
        <w:left w:val="none" w:sz="0" w:space="0" w:color="auto"/>
        <w:bottom w:val="none" w:sz="0" w:space="0" w:color="auto"/>
        <w:right w:val="none" w:sz="0" w:space="0" w:color="auto"/>
      </w:divBdr>
    </w:div>
    <w:div w:id="199911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327</Words>
  <Characters>1868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dc:creator>
  <cp:keywords/>
  <dc:description/>
  <cp:lastModifiedBy>Giuseppe Cilia</cp:lastModifiedBy>
  <cp:revision>36</cp:revision>
  <cp:lastPrinted>2018-12-18T10:33:00Z</cp:lastPrinted>
  <dcterms:created xsi:type="dcterms:W3CDTF">2018-11-15T09:21:00Z</dcterms:created>
  <dcterms:modified xsi:type="dcterms:W3CDTF">2024-06-27T15:45:00Z</dcterms:modified>
</cp:coreProperties>
</file>